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Świnoujście: Szukamy osób z żyłką handlowca!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Szkolenia, możliwość awansu i bogaty pakiet benefitów pozapłacowych to tylko niektóre z korzyści, jakie daje praca u jednego z liderów branży AGD, RTV, IT. Ogólnopolska sieć sklepów z elektroniką i sprzętem gospodarstwa domowego tym razem poszukuje pracowników w województwie zachodniopomorskim. Salon NEONET w Świnoujściu powiększa zespół i szuka osób chętnych do pracy w roli doradców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NEONET w Świnoujściu znajduje się w samym centrum miasta – w Galerii Corso, pomiędzy ulicami: Dąbrowskiego, Piastowską i Konstytucji 3-go Maja. Oferuje ponad 4 tysiące markowych produktów: zaczynając od pralek, lodówek, telewizorów, na smartwatchach, tabletach, laptopach i konsolach kończąc - wszystko w wyjątkowo atrakcyjnych cenach. Teraz, z myślą o jeszcze lepszej jakości obsługi klienta, postanowiono zwiększyć zatrudnienie.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nie tylko świetna lokalizacja, bogaty asortyment czy nowoczesna ekspozycja sklepu mogą przyciągać nowych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w NEONET daje unikalną szansę połączenia rozwoju zawodowego z osobistym</w:t>
      </w:r>
      <w:r>
        <w:rPr>
          <w:rFonts w:ascii="calibri" w:hAnsi="calibri" w:eastAsia="calibri" w:cs="calibri"/>
          <w:sz w:val="24"/>
          <w:szCs w:val="24"/>
        </w:rPr>
        <w:t xml:space="preserve"> – mówi Błażej Borucki, regionalny kierownik sprzedaży w NEONET i dodaje: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jednej strony umożliwia dostęp do najnowocześniejszych technologii, profesjonalnych szkoleń i metod zarządzania oraz organizacji pracy. Z drugiej zaś pozwala być częścią załogi, którą łączy zaangażowanie w dążenie do realizacji stawianych zadań oraz jedność zarówno w pracy jak i poza nią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wysiłki pojedynczych sprzedawców w sklepach detalicznych przyczyniają się do tego, że marka NEONET zdobywa regularnie nagrody i wyróżnienia za najlepszą obsługę: sześć razy z rzędu Gwiazda Jakości Obsługi, pierwsze miejsce w rankingu Daymakerindex w branży RTV-AGD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Kandydaci ubiegający się o pracę na stanowisku doradcy klienta powinni spełniać określone warunki: mieć minimum średnie wykształcenie i roczne doświadczenie na stanowisku sprzedawcy, posiadać łatwość nawiązywania kontaktów, odznaczać się samodzielnością, odpowiedzialnością i uczciwością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zamian za to, mogą liczyć na profesjonalnie przygotowany program adaptacji, liczne szkolenia prowadzone przez trenerów NEONET, benefity pozapłacowe, takie jak LuxMed, Multisport, ubezpieczenie.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pracą w Świnoujściu mogą przesyłać dokumenty aplikacyjne na adres mailowy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rekrutacja@neonet.pl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23363&amp;hash=745160a8443ee0d0ffbf9ff56bf25790mailto:rekrutacja@ne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2024-04-19T09:05:32+02:00</dcterms:created>
  <dcterms:modified xsi:type="dcterms:W3CDTF">2024-04-19T09:05:32+02:00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