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Wielkie otwarcie sklepu NEONET w Gnieźnie. „Dla tych, którzy cenią sobie dogodny dojazd”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Już 23 listopada wraz z wielkim otwarciem parku handlowego N-PARK odbędzie się otwarcie nowego sklepu NEONET w Gnieźnie przy ul. Składowej 4, niedaleko centrum miasta. Pierwsi klienci mogą liczyć na znaczne rabaty.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Wszystkich mieszkańców Gniezna i okolic zapraszamy na wielkie otwarcie nowego większego salonu NEONET z nowoczesną aranżacją i szeroką gamą asortymentu, również elektroniki klasy premium. Kolejny elektromarket NEONET w Gnieźnie o powierzchni handlowej 520 mkw zlokalizowany w nowym parku handlowym N-PARK, jest odpowiedzią na potrzeby klientów, którzy cenią sobie wygodny dojazd samochodem lub komunikacją miejską.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Nowo otwarty punkt w centrum miasta będzie charakteryzował się nowoczesnymi strefami produktowymi i bardzo dogodnym dojazdem z wykorzystaniem transportu publicznego (liniami autobusowymi o nr: 9, 17, 3, 11, 31). W bezpośrednim sąsiedztwie znajduje się duży parking, galeria handlowa PIASTOVA i takie sklepy jak: Brico Marche, ROSSMANN, Dealz, TEDI, Żabka, MAXI ZOO, HOUSE, CROPP, SINSAY, HalfPrice, Just Gym (siłownia), ponadto Dworzec PKP i stadion żużlowy.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NEONET w parku handlowym N-PARK będzie także realizował zamówienia ze sklepu online – poprzez system odbiór za godzinę. Sklep będzie otwarty od poniedziałku do soboty w godzinach 10-21, a także w niedziele handlowe w godzinach 10-20.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Atrakcje i promocje w dniu otwarcia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Dla odwiedzających nowo otwarty elektromarket przygotowano atrakcje i produkty w obniżonych cenach. Ponadto w czasie otwarcia klienci, którzy zrobią zakupy i okażą paragon, otrzymają paczkę ekologicznych gadżetów m.in. bambusowy kubek czy zaślepkę na kamerę w laptopie wykonaną z pszenicznego, ekologicznego tworzywa. Zakupy umili profesjonalny barista, który będzie prezentował ekspres marki Siemens oraz serwował aromatyczną kawę przez cały dzień.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Otwierając nowy salon NEONET w Gnieźnie wychodzimy naprzeciw potrzebom lokalnej społeczności, która wykazywała zapotrzebowanie na dostęp do szerszej i bardziej zróżnicowanej oferty elektroniki użytkowej. Na większej przestrzeni handlowej z pewnością będziemy w stanie zapewnić natychmiastowy dostęp do produktów, których poszukują nasi klienci – </w:t>
      </w:r>
      <w:r>
        <w:rPr>
          <w:rFonts w:ascii="calibri" w:hAnsi="calibri" w:eastAsia="calibri" w:cs="calibri"/>
          <w:sz w:val="24"/>
          <w:szCs w:val="24"/>
        </w:rPr>
        <w:t xml:space="preserve">podkreśla </w:t>
      </w:r>
      <w:r>
        <w:rPr>
          <w:rFonts w:ascii="calibri" w:hAnsi="calibri" w:eastAsia="calibri" w:cs="calibri"/>
          <w:sz w:val="24"/>
          <w:szCs w:val="24"/>
          <w:b/>
        </w:rPr>
        <w:t xml:space="preserve">Joanna Wiśniewska</w:t>
      </w:r>
      <w:r>
        <w:rPr>
          <w:rFonts w:ascii="calibri" w:hAnsi="calibri" w:eastAsia="calibri" w:cs="calibri"/>
          <w:sz w:val="24"/>
          <w:szCs w:val="24"/>
        </w:rPr>
        <w:t xml:space="preserve">, Regionalny Kierownik Sprzedaży w NEONET.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Otwarcie nowoczesnego i większego sklepu NEONET w Gnieźnie w jest kolejnym krokiem w rozwoju firmy, która w swoich działaniach skupia się na spełnianiu oczekiwań klientów z miast poniżej 200 tys. mieszkańców oraz zapewnieniu im jak najlepiej dopasowanej oferty elektroniki użytkowej. Ogólnopolska sieć sprzedaży NEONET liczy obecnie niemal 300 sklepów stacjonarnych oraz dwie platformy e-commerce - neonet.pl i neo24.pl.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2025-12-02T08:22:09+01:00</dcterms:created>
  <dcterms:modified xsi:type="dcterms:W3CDTF">2025-12-02T08:22:09+01:00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