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NEONET otwiera pierwszy sklep w Sławnie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30 czerwca br. mieszkańcy Sławna będą mogli zrobić zakupy w pierwszym markecie NEONET w swoim mieście. Sklep zlokalizowano w największym obiekcie usługowym w okolicy - nowo wybudowanym parku handlowym przy zbiegu ulic Polanowskiej i Łącznej. Na klientów w dniu otwarcia czekają liczne promocje na elektronikę użytkową, a także specjalne atrakcje.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NEONET sukcesywnie otwiera nowe sklepy oraz relokuje bieżące placówki, dostosowując je do najnowszych standardów. Otwarcie pierwszego sklepu NEONET w Sławnie to kolejny krok sieci, dzięki któremu mieszkańcy miast poniżej 200 tys. mieszkańców zyskują dostęp do bogatej oferty elektroniki użytkowej. To już 7 sklep sieci otwarty lub relokowany w tym roku. Pod brandem marki działa obecnie niemal 300 marketów stacjonarnych oraz dwa sklepy internetowe - neonet.pl i neo24.pl.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Lokalizacja w centrum Sławna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Sławnie został zlokalizowany przy ulicy Polanowskiej 18, w nowej galerii na mapie miasta. Świeżo wybudowany, liczący ponad 18 tys. mkw. park handlowy jest największym obiektem zakupowym w Sławnie. Docelowo pomieści on 11 lokali usługowych wraz z operatorem głównym, myjnią samochodową oraz przestronnym parkingiem na ponad 200 miejsc postojowych. Obiekt wyróżnia się bardzo dogodną lokalizacją - tuż przy zjeździe na obwodnicę miasta, zapewniającą szybki dojazd również mieszkańcom okolicznych rejonów. W niedalekim sąsiedztwie znajdują się też dworzec PKP i PKS. Na trasie Słupsk – Sławno kursuje natomiast linia autobusowa Nord 107, dowożąca pasażerów pod park handlowy.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sklepu NEONET w Sławnie to wyjście naprzeciw oczekiwaniom zakupowym Klientów, którzy do tej pory korzystali z salonów oddalonych o 25-40 km od naszego miasta. Umiejscowienie salonu w centrum Sławna, w pobliżu najważniejszych instytucji i usług, tuż przy węźle komunikacyjnym, czyni go niezwykle atrakcyjnym punktem na zakupowej mapie regionu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Borowiec</w:t>
      </w:r>
      <w:r>
        <w:rPr>
          <w:rFonts w:ascii="calibri" w:hAnsi="calibri" w:eastAsia="calibri" w:cs="calibri"/>
          <w:sz w:val="24"/>
          <w:szCs w:val="24"/>
        </w:rPr>
        <w:t xml:space="preserve">, Kierownik Sklepu NEONET w Sławnie.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Sławnie będzie czynny od poniedziałku do soboty w godzinach 10-20, zaś w niedziele handlowe 10-18. W sklepie będzie możliwość odbioru zamówień internetowych nawet w ciągu 1 h. Oprócz NEONET, tego samego dnia w parku handlowym zaczną działać Lidl, Pepco i Kik. W obiekcie funkcjonują już CCC, Tedi, Martes Sport, Rossman i Kaes. Tak duża różnorodność marek pozwoli mieszkańcom Sławna dokonywać kompleksowych zakupów w jednym miejscu.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Niespodzianki na otwarciu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otwarcia nowego salonu, NEONET przygotował dla odwiedzających liczne promocje na elektronikę użytkową. Klienci będą mogli liczyć m.in. na rabat 50% na zakup drugiego sprzętu AGD do zabudowy, 20% zniżki na lodówki, zamrażarki, suszarki i pralki, zakup laptopa z 10% upustem czy też otrzymać bon 50 zł za każde wydane 500 zł na smartfony oraz smartwatche. Zakupy umilać będzie świeżo mielona kawa Lavazza, serwowana na miejscu przez profesjonalnego baristę.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 upominki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Rozwijając swoją sieć, NEONET dba także o środowisko naturalne, jednocześnie zachęcając klientów do ekologicznych rozwiązań. Firma jako pierwsza na rynku elektromarketów wprowadziła we wszystkich swoich sklepach w pełni biodegradowalne torby na zakupy z biopolimeru ze skrobi ziemniaczanej. Po wyrzuceniu ich do pojemnika z bioodpadami, już po 45 dniach rozkładają się one na biomasę. Klienci odwiedzający nowy sklep w Sławnie w dniu otwarcia, mogą liczyć również na paczki z ekologicznymi gadżetami od marki, w których znajdą m.in. bambusowe kubki czy zaślepki na kamerę w laptopie, wykonane z tworzywa z pszenicy.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2026-02-04T06:55:37+01:00</dcterms:created>
  <dcterms:modified xsi:type="dcterms:W3CDTF">2026-02-04T06:55:37+01:00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