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Prezenty komunijne na każdą kieszeń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 nam się to podoba, czy nie, dzieci marzą o wyjątkowym prezencie na komunię świętą. Trafiony prezent wcale nie musi być jednak drogi. Oto przewodnik po atrakcyjnych i przystępnych cenowo upominkach, z których ucieszy się każde dziecko.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 i krewni rozpoczynają poszukiwania prezentów na komunię już na kilka tygodni przed planowanym wydarzeniem. Ponieważ prezent to zaledwie jeden z wielu wydatków w tym okresie, eksperci NEONET zebrali informacje na temat produktów, które z jednej strony nie zrujnują budżetu rodziny, a z drugiej z pewnością przyniosą mnóstwo radości dzieciom. Co więcej, aspekt edukacyjny często otrzymamy w gratisie.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Zegarek, który może więcej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smartwatch GARETT Smart, smartband FOREVER SB-220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Czasy, gdy każdy dostawał na komunię zegarek to już przeszłość. Teraźniejszość należy do smartwatchy i smartbandów, czyli inteligentnych zegarków i opasek na rękę, które agregują najlepsze cechy tradycyjnych czasomierzy i smartfonów. Wybrane modele komunikują się z telefonem przy pomocy połączenia Bluetooth. Dzięki temu, na ekranie opaski użytkownik może odczytywać powiadomienia o nowych wiadomościach i połączeniach. Te inteligentne urządzenia posiadają również funkcje pomiaru aktywności, czyli krokomierz oraz pulsometr, a także ułatwiają rodzicom sprawowanie opieki nad dzieckiem dzięki podglądowi lokalizacji GPS i opcji szybkiego kontaktu. Oprócz funkcjonalności warto wziąć również pod uwagę upodobania dziecka względem kolorów. Producenci oferują zróżnicowaną ofertę również w zakresie barw. Tego rodzaju prezent możemy zakupić w cenie już od 99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Smartwatch GARETT Smart:</w:t>
      </w:r>
    </w:p>
    <w:p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https://www.neonet.pl/smartwatche/garett-smart-red.html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Smartband FOREVER SB-220: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https://www.neonet.pl/smartband/forever-sb-220-black.html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kontakcie z dzieckiem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smartfon ELEGANCE 5.1 Dual Sim, smartfon MYPHONE PRIME 2 Czarny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Obecnie nie wyobrażamy sobie życia bez telefonu. Używamy go do pracy, kontaktu ze znajomymi i rodziną, ale również do zabawy. Z perspektywy rodzica najważniejsze są dwie pierwsze funkcje, dla dziecka najistotniejszy będzie zapewne dostęp do gier i programów.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- Na rynku jest wiele modeli, których specyfikacja pozwoli na realizację oczekiwań zarówno dorosłego opiekuna, jak i dziecka. Ważne, aby smartfon był szybki, niezawodny i atrakcyjny wizualnie. Jeśli chcemy w pełni zadowolić obdarowywane dziecko, sprawdźmy również kwestię jakości głośników oraz możliwość rozszerzenia pamięci wewnętrznej. Pamiętajmy, że nasza pociecha z pewnością będzie chciała zmieścić na telefonie wszystkie ulubione aplikacje i gry. Nie zapomnijmy o doborze optymalnej dla najmłodszych przekątnej ekranu – aby korzystanie z telefonu było maksymalnie komfortowe –</w:t>
      </w:r>
      <w:r>
        <w:rPr>
          <w:rFonts w:ascii="calibri" w:hAnsi="calibri" w:eastAsia="calibri" w:cs="calibri"/>
          <w:sz w:val="24"/>
          <w:szCs w:val="24"/>
        </w:rPr>
        <w:t xml:space="preserve"> mówi Bartłomiej Kaczmarek, Dyrektor Dywizji GSM, NEONET. Smartfony, które spełniają powyższe oczekiwania to wydatek rzędu 300-400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ELEGANCE 5.1 Dual Sim:</w:t>
      </w:r>
    </w:p>
    <w:p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https://www.neonet.pl/smartfony/kiano-elegance-5-1-black-dual-sim.html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Smartfon MYPHONE PRIME 2 Czarny:</w:t>
      </w:r>
    </w:p>
    <w:p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https://www.neonet.pl/smartfony/myphone-prime-2-czarny.html</w:t>
        </w:r>
      </w:hyperlink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Dziecko musi czasem pohałasować</w:t>
      </w:r>
      <w:r>
        <w:rPr>
          <w:rFonts w:ascii="calibri" w:hAnsi="calibri" w:eastAsia="calibri" w:cs="calibri"/>
          <w:sz w:val="36"/>
          <w:szCs w:val="36"/>
          <w:b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Od lewej: głośnik bezprzewodowy HUAWEI White 2451780, przenośny głośnik bluetooth JBL 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Głośniki bluetooth to przedmiot, który chciałoby mieć każde dziecko. Topowe modele potrafią kosztować dużo, ale ich tańsze odpowiedniki wcale nie ustępują im funkcjonalnością.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Producenci proponują niedrogie rozwiązania o kompaktowych wymiarach i niewielkiej wadze. Najnowsze głośniki w tym segmencie cechują się nowoczesnym designem. Występują w wielu wariantach kolorystycznych, dzięki czemu barwę urządzenia można z łatwością dopasować do wystroju pokoju dziecka. Funkcje, takie jak regulacja głośności czy wbudowany mikrofon, to kolejne elementy, które zwiększą radość z korzystania z urządzenia. Po pełnym naładowaniu głośniki mogą pracować, w zależności od konkretnego modelu, około 4 godzin. Prezent w postaci głośnika znajdziemy już od 33 złotych.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Głośnik bezprzewodowy HUAWEI White 245178:</w:t>
      </w:r>
    </w:p>
    <w:p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https://www.neonet.pl/glosniki-bluetooth/huawei-white-2451780.html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Przenośny głośnik bluetooth JBL GO:</w:t>
      </w:r>
    </w:p>
    <w:p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https://www.neonet.pl/glosniki-bluetooth/jbl-go-przenosny-glosnik-bluetooth-czarny.html</w:t>
        </w:r>
      </w:hyperlink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(nie)Wielkie okno na świat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251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Tablet CAVION BASE Quad 7 4x1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to dobra alternatywa względem laptopa. Bez problemu uruchomimy na nim najpopularniejsze gry, aplikacje czy filmy. Świetnie sprawdzi się także do przeglądania stron internetowych, czytania i nauki. Na rynku znajdziemy tablety wyposażone przez producentów w darmowe kursy językowe, które pomogą w opanowaniu angielskiego, niemieckiego, francuskiego, hiszpańskiego czy chińskiego. Biorąc pod uwagę wielofunkcyjność oraz ceny urządzeń, rozpoczynające się od 199 złotych, tablet z pewnością wysuwa się na podium w klasyfikacji najlepszych prezentów komunijnych.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Tablet CAVION BASE Quad 7 4x1:</w:t>
      </w:r>
    </w:p>
    <w:p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https://www.neonet.pl/tablety/cavion-base-7-2-quad-7.html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neonet.pl/smartwatche/garett-smart-red.html" TargetMode="External"/><Relationship Id="rId10" Type="http://schemas.openxmlformats.org/officeDocument/2006/relationships/hyperlink" Target="https://www.neonet.pl/smartband/forever-sb-220-black.html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png"/><Relationship Id="rId13" Type="http://schemas.openxmlformats.org/officeDocument/2006/relationships/hyperlink" Target="https://www.neonet.pl/smartfony/kiano-elegance-5-1-black-dual-sim.html" TargetMode="External"/><Relationship Id="rId14" Type="http://schemas.openxmlformats.org/officeDocument/2006/relationships/hyperlink" Target="https://www.neonet.pl/smartfony/myphone-prime-2-czarny.html" TargetMode="External"/><Relationship Id="rId15" Type="http://schemas.openxmlformats.org/officeDocument/2006/relationships/image" Target="media/section_image5.png"/><Relationship Id="rId16" Type="http://schemas.openxmlformats.org/officeDocument/2006/relationships/image" Target="media/section_image6.png"/><Relationship Id="rId17" Type="http://schemas.openxmlformats.org/officeDocument/2006/relationships/hyperlink" Target="https://www.neonet.pl/glosniki-bluetooth/huawei-white-2451780.html" TargetMode="External"/><Relationship Id="rId18" Type="http://schemas.openxmlformats.org/officeDocument/2006/relationships/hyperlink" Target="https://www.neonet.pl/glosniki-bluetooth/jbl-go-przenosny-glosnik-bluetooth-czarny.html" TargetMode="External"/><Relationship Id="rId19" Type="http://schemas.openxmlformats.org/officeDocument/2006/relationships/image" Target="media/section_image7.png"/><Relationship Id="rId20" Type="http://schemas.openxmlformats.org/officeDocument/2006/relationships/hyperlink" Target="https://www.neonet.pl/tablety/cavion-base-7-2-quad-7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2025-12-07T11:49:27+01:00</dcterms:created>
  <dcterms:modified xsi:type="dcterms:W3CDTF">2025-12-07T11:49:27+01:00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