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REALME 8 – dobry smartfon ze średniej półki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(19.04.2021) zakończyła się przedsprzedaż najnowszego smartfonu marki realme. Pozytywnym zaskoczeniem jest cena. Nowe realme 8 będzie kosztować zaledwie 899 zł, a wersja Pro - 1299 zł. Oba modele dostępne są już w regularnej sprzedaży w sieci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realme 8 – godny następca serii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produkty realme są dostępne w sprzedaży od kwietnia 2020 roku. Wraz z pojawieniem się serii 7, marka realme w NEONET szybko osiągnęła sukces sprzedażowy, pojawiając się w TOP 5 najchętniej kupowanych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smartfony serii 7 i 8 można zauważyć kilka istotnych zmian. Przede wszystkim jest to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Super AMOLED</w:t>
      </w:r>
      <w:r>
        <w:rPr>
          <w:rFonts w:ascii="calibri" w:hAnsi="calibri" w:eastAsia="calibri" w:cs="calibri"/>
          <w:sz w:val="24"/>
          <w:szCs w:val="24"/>
        </w:rPr>
        <w:t xml:space="preserve">, który zastąpił panel LCD. Stanowi to rzadkość wśród modeli z tej półki cenowej. Zmiana ta wpłynęła też na to, jak smartfon leży w dłoni. Wyświetlacze LCD są zbudowane z wielu warstw, co jest odczuwalne podczas użytkowania. Dzięki zastosowaniu technologii AMOLED, obudowa realme jest dużo lżejsza.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ulepszeniem w serii 8 jest naprawdę spory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 o pojemności 5000 mAh</w:t>
      </w:r>
      <w:r>
        <w:rPr>
          <w:rFonts w:ascii="calibri" w:hAnsi="calibri" w:eastAsia="calibri" w:cs="calibri"/>
          <w:sz w:val="24"/>
          <w:szCs w:val="24"/>
        </w:rPr>
        <w:t xml:space="preserve">. Oznacza to, że czas pracy na jednym ładowaniu to około 48h. Warto też pamiętać, że wyświetlacze AMOLED są energooszczędne. Tym sposobem realme 8 stał się najlżejszym telefonem na rynku z baterią </w:t>
      </w:r>
      <w:r>
        <w:rPr>
          <w:rFonts w:ascii="calibri" w:hAnsi="calibri" w:eastAsia="calibri" w:cs="calibri"/>
          <w:sz w:val="24"/>
          <w:szCs w:val="24"/>
          <w:b/>
        </w:rPr>
        <w:t xml:space="preserve">5000 mAh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pełnego komfortu użytkownika smartfon dopełnia: </w:t>
      </w:r>
      <w:r>
        <w:rPr>
          <w:rFonts w:ascii="calibri" w:hAnsi="calibri" w:eastAsia="calibri" w:cs="calibri"/>
          <w:sz w:val="24"/>
          <w:szCs w:val="24"/>
          <w:b/>
        </w:rPr>
        <w:t xml:space="preserve">poczwórna kamera 64 Mpix</w:t>
      </w:r>
      <w:r>
        <w:rPr>
          <w:rFonts w:ascii="calibri" w:hAnsi="calibri" w:eastAsia="calibri" w:cs="calibri"/>
          <w:sz w:val="24"/>
          <w:szCs w:val="24"/>
        </w:rPr>
        <w:t xml:space="preserve">, chipset </w:t>
      </w:r>
      <w:r>
        <w:rPr>
          <w:rFonts w:ascii="calibri" w:hAnsi="calibri" w:eastAsia="calibri" w:cs="calibri"/>
          <w:sz w:val="24"/>
          <w:szCs w:val="24"/>
          <w:b/>
        </w:rPr>
        <w:t xml:space="preserve">MediaTek Helio G95</w:t>
      </w:r>
      <w:r>
        <w:rPr>
          <w:rFonts w:ascii="calibri" w:hAnsi="calibri" w:eastAsia="calibri" w:cs="calibri"/>
          <w:sz w:val="24"/>
          <w:szCs w:val="24"/>
        </w:rPr>
        <w:t xml:space="preserve">, 4 GB RAM-u + 64 GB pamięci 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Android 11 z interfejsem </w:t>
      </w:r>
      <w:r>
        <w:rPr>
          <w:rFonts w:ascii="calibri" w:hAnsi="calibri" w:eastAsia="calibri" w:cs="calibri"/>
          <w:sz w:val="24"/>
          <w:szCs w:val="24"/>
          <w:b/>
        </w:rPr>
        <w:t xml:space="preserve">realme UI 2.0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REALME 8 jest przykładem na to, że w cenie do 1000 złotych można znaleźć naprawdę uniwersalnego smartfona. W zamian otrzymamy genialny ekran z czytnikiem linii papilarnych, dobry aparat i najnowsze oprogramowanie od razu po wyjęciu urządzenia z pudełka. Postawiliśmy na komfort obsługi, więc nowa 8-ka jest lekka i można ją obsługiwać jedną ręką. Ponadto produkt wyróżnia się nowoczesnym wyglądem, ciekawą kolorystyką i jestem przekonany, że przypadnie do gustu młodzieży oraz wszystkim klientom NEONET -</w:t>
      </w:r>
      <w:r>
        <w:rPr>
          <w:rFonts w:ascii="calibri" w:hAnsi="calibri" w:eastAsia="calibri" w:cs="calibri"/>
          <w:sz w:val="24"/>
          <w:szCs w:val="24"/>
        </w:rPr>
        <w:t xml:space="preserve">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Łyżwa</w:t>
      </w:r>
      <w:r>
        <w:rPr>
          <w:rFonts w:ascii="calibri" w:hAnsi="calibri" w:eastAsia="calibri" w:cs="calibri"/>
          <w:sz w:val="24"/>
          <w:szCs w:val="24"/>
        </w:rPr>
        <w:t xml:space="preserve">, Head of Sales w realme.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realme 8 w wersji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REALME przygotowało swój najnowszy smartfon również w wersji Pro. Model realme 8 Pro wyróżnia </w:t>
      </w:r>
      <w:r>
        <w:rPr>
          <w:rFonts w:ascii="calibri" w:hAnsi="calibri" w:eastAsia="calibri" w:cs="calibri"/>
          <w:sz w:val="24"/>
          <w:szCs w:val="24"/>
          <w:b/>
        </w:rPr>
        <w:t xml:space="preserve">poczwórna kamera 108 Mpix</w:t>
      </w:r>
      <w:r>
        <w:rPr>
          <w:rFonts w:ascii="calibri" w:hAnsi="calibri" w:eastAsia="calibri" w:cs="calibri"/>
          <w:sz w:val="24"/>
          <w:szCs w:val="24"/>
        </w:rPr>
        <w:t xml:space="preserve"> z potrójnym ultra zoomem, która gwarantuje jeszcze lepszą jakość zdjęć niż model podstawowy. Natomiast super </w:t>
      </w:r>
      <w:r>
        <w:rPr>
          <w:rFonts w:ascii="calibri" w:hAnsi="calibri" w:eastAsia="calibri" w:cs="calibri"/>
          <w:sz w:val="24"/>
          <w:szCs w:val="24"/>
          <w:b/>
        </w:rPr>
        <w:t xml:space="preserve">szybkie ładowanie 50 W</w:t>
      </w:r>
      <w:r>
        <w:rPr>
          <w:rFonts w:ascii="calibri" w:hAnsi="calibri" w:eastAsia="calibri" w:cs="calibri"/>
          <w:sz w:val="24"/>
          <w:szCs w:val="24"/>
        </w:rPr>
        <w:t xml:space="preserve"> sprawia, że rozładowany smartfon naładujemy do połowy pojemności baterii w zaledwie 17 minut. Tak jak w przypadku realme 8, model Pro został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Super AMOLED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Mocna propozycja na tle konkurencji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konkurencje, to realme 8 bezpośrednio rywalizuje z Xiaomi Redmi Note 10, zarówno pod kątem ceny, jak i dostępnych funkcji. Atutem na tle rywali rynkowych jest dostępność technologii NFC w serii realme 8. Przekłada się to m.in. na możliwość płatności zbliżeniowych.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smartfony realme obecne są na 61 globalnych rynkach. 19 kwietnia zakończyła się przedsprzedaż najnowszych modeli. Premierowe smartfony realme 8 i realme 8 pro są dostępne w sklepach NEONET. Na neonet.pl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realme 8 jest dostępny za 899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Pro w cenie 1299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REALME to firma, która powstała w połowie 2017 roku i szybko dogoniła konkurencję. W trzecim kwartale 2020 roku realme zostało uznane w raporcie Counterpoint najszybciej rozwijającą się marką z wynikiem 50 mln sprzedanych smartfonów. Drogę do Europy otworzył spółce sukces na rynku indyjskim, gdzie zaczynali swoją dystrybucję.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tD8Fv4" TargetMode="External"/><Relationship Id="rId8" Type="http://schemas.openxmlformats.org/officeDocument/2006/relationships/hyperlink" Target="https://bit.ly/3v5jZj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2025-12-31T07:41:29+01:00</dcterms:created>
  <dcterms:modified xsi:type="dcterms:W3CDTF">2025-12-31T07:41:29+01:00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