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NEONET w Zielonej Górze od 7 marca z nową lokalizacją</w:t>
      </w:r>
    </w:p>
    <w:p>
      <w:pPr>
        <w:spacing w:before="0" w:after="500" w:line="264" w:lineRule="auto"/>
      </w:pPr>
      <w:r>
        <w:rPr>
          <w:rFonts w:ascii="calibri" w:hAnsi="calibri" w:eastAsia="calibri" w:cs="calibri"/>
          <w:sz w:val="36"/>
          <w:szCs w:val="36"/>
          <w:b/>
        </w:rPr>
        <w:t xml:space="preserve">7 marca nastąpi otwarcie sklepu NEONET w Zielonej Górze po relokacji. Punkt został przeniesiony do nowego obiektu handlowego Green Park, mieszczącego się przy ulicy Zacisze 16. Otwarcie parku handlowego również zaplanowane jest na poniedziałek. Na odwiedzających sklep NEONET 7 marca, czekać będą atrakcyjne promocje oraz aromatyczna kawa.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NEONET licząca niemal 300 salonów stacjonarnych oraz dwie platformy sprzedażowe online, konsekwentnie realizuje strategię rozwoju sklepów, otwierając nowe punkty oraz relokując obecne salony w dogodniejsze dla klientów lokalizacje. W swoich działaniach marka skupia się w dużej mierze na dotarciu do mieszkańców miast poniżej 200 tys.</w:t>
      </w:r>
    </w:p>
    <w:p>
      <w:pPr>
        <w:spacing w:before="0" w:after="200"/>
      </w:pPr>
      <w:r>
        <w:rPr>
          <w:rFonts w:ascii="calibri" w:hAnsi="calibri" w:eastAsia="calibri" w:cs="calibri"/>
          <w:sz w:val="28"/>
          <w:szCs w:val="28"/>
          <w:b/>
        </w:rPr>
        <w:t xml:space="preserve">Sklep NEONET w Green Parku</w:t>
      </w:r>
    </w:p>
    <w:p>
      <w:pPr>
        <w:spacing w:before="0" w:after="300"/>
      </w:pPr>
      <w:r>
        <w:rPr>
          <w:rFonts w:ascii="calibri" w:hAnsi="calibri" w:eastAsia="calibri" w:cs="calibri"/>
          <w:sz w:val="24"/>
          <w:szCs w:val="24"/>
        </w:rPr>
        <w:t xml:space="preserve">Sklep NEONET w Zielonej Górze, mieścić się będzie w parku handlowym Green Park przy ulicy Zacisze 16. Nowa lokalizacja gwarantuje liczne udogodnienia dla klientów. Obiekt o powierzchni 3,5 tys. metrów kwadratowych, wyróżnia nowoczesna architektura oraz bliskie sąsiedztwo supermarketów spożywczych. W Green Park, oprócz NEONET, zlokalizowanego w środkowej części zabudowy, znajdują się także Rossman, Pepco, Dealz, Kakadu, Żabka i Tedi. Dzięki różnorodności marek, mieszkańcy Zielonej Góry mają możliwość zrobienia kompleksowych zakupów w jednym miejscu. Na zmotoryzowanych klientów sklepu czeka przestronny parking, liczący 100 miejsc. Do parku handlowego można dostać się również komunikacją miejską, która dojeżdża na ulicę Zacisze.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Relokacja sklepu NEONET w Zielonej Górze podyktowana była zwiększeniem udogodnień dla kupujących. Dzięki zmianie lokalizacji, możliwa była również rozbudowa powierzchni sprzedażowej nowego salonu, która obecnie wynosi 490 m² oraz zwiększenie ekspozycji z produktami dla klientów</w:t>
      </w:r>
      <w:r>
        <w:rPr>
          <w:rFonts w:ascii="calibri" w:hAnsi="calibri" w:eastAsia="calibri" w:cs="calibri"/>
          <w:sz w:val="24"/>
          <w:szCs w:val="24"/>
        </w:rPr>
        <w:t xml:space="preserve"> – komentuje </w:t>
      </w:r>
      <w:r>
        <w:rPr>
          <w:rFonts w:ascii="calibri" w:hAnsi="calibri" w:eastAsia="calibri" w:cs="calibri"/>
          <w:sz w:val="24"/>
          <w:szCs w:val="24"/>
          <w:b/>
        </w:rPr>
        <w:t xml:space="preserve">Aleksandra Pięta</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Punkt NEONET w Zielonej Górze jest największym obiektem sieci w tej okolicy, posiadającym szeroki asortyment elektroniki użytkowej. Sklep w Green Parku będzie otwarty od poniedziałku do soboty w godzinach 9-20, a w niedziele handlowe od 10 do 18. Zamówienia złożone przez internet będzie można odebrać w sklepie nawet w ciągu godziny.</w:t>
      </w:r>
    </w:p>
    <w:p>
      <w:pPr>
        <w:spacing w:before="0" w:after="200"/>
      </w:pPr>
      <w:r>
        <w:rPr>
          <w:rFonts w:ascii="calibri" w:hAnsi="calibri" w:eastAsia="calibri" w:cs="calibri"/>
          <w:sz w:val="28"/>
          <w:szCs w:val="28"/>
          <w:b/>
        </w:rPr>
        <w:t xml:space="preserve">Aromatyczna kawa i festiwal promocji dla klientów</w:t>
      </w:r>
    </w:p>
    <w:p>
      <w:pPr>
        <w:spacing w:before="0" w:after="300"/>
      </w:pPr>
      <w:r>
        <w:rPr>
          <w:rFonts w:ascii="calibri" w:hAnsi="calibri" w:eastAsia="calibri" w:cs="calibri"/>
          <w:sz w:val="24"/>
          <w:szCs w:val="24"/>
        </w:rPr>
        <w:t xml:space="preserve">Podczas wielkiego otwarcia relokowanego sklepu NEONET w Zielonej Górze, na kupujących będą czekać liczne oferty promocyjne. Wśród kategorii, na które warto zwrócić uwagę są m.in. telewizory (promocja soundbar za 1 zł przy zakupie wybranych telewizorów 55 cali), duże AGD (50% zniżki na drugi produkt AGD do zabudowy), lodówki oraz pralki (rabat 15%), czy też smartfony (słuchawki bezprzewodowe za 1 zł do każdego smartfona). Dodatkowo każdy klient będzie mógł napić się świeżo parzonej kawy Lavazza, serwowanej przez profesjonalnego baristę.</w:t>
      </w:r>
    </w:p>
    <w:p>
      <w:pPr>
        <w:spacing w:before="0" w:after="300"/>
      </w:pPr>
      <w:r>
        <w:rPr>
          <w:rFonts w:ascii="calibri" w:hAnsi="calibri" w:eastAsia="calibri" w:cs="calibri"/>
          <w:sz w:val="24"/>
          <w:szCs w:val="24"/>
        </w:rPr>
        <w:t xml:space="preserve">Podczas otwarcia punktu w Zielonej Górze obowiązywać będą aktualne obostrzenia związane z pandemią COVID-19. Klienci są zobowiązani do noszenia maseczek oraz dezynfekcji rąk. NEONET apeluje o zachowanie bezpiecznego dystansu 1,5 metra między kupującymi, respektowania zasady dystansu społecznego oraz zachęca do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2026-03-14T03:12:50+01:00</dcterms:created>
  <dcterms:modified xsi:type="dcterms:W3CDTF">2026-03-14T03:12:50+01:00</dcterms:modified>
</cp:coreProperties>
</file>

<file path=docProps/custom.xml><?xml version="1.0" encoding="utf-8"?>
<Properties xmlns="http://schemas.openxmlformats.org/officeDocument/2006/custom-properties" xmlns:vt="http://schemas.openxmlformats.org/officeDocument/2006/docPropsVTypes"/>
</file>