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dla seniora: proste, intuicyjne i pomocne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Społeczeństwo w Europie i w Polsce coraz szybciej się starzeje, a seniorzy stają się rosnącą grupa docelową we wszystkich segmentach gospodarki. Coraz więcej produktów tworzonych jest z myślą o osobach starszych, a producenci sprzętów technologicznych dokładają wszelkich starań, aby spełnić określone wymagania seniorów, którzy chcą korzystać z technologii, ale tylko pod warunkiem, że będą one intuicyjne i praktyczne jednocześnie – komentuje Karolina Tarnowska, Marketing Category Manager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Głównego Urzędu Statystycznego nie pozostawiają wątpliwości – już w 2050 roku co dziesiąty Polak będzie miał ponad 80 lat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rosnącej jakości życia i osiągnięciom współczesnej medycyny, żyjemy dłużej w pełni sił zarówno fizycznych, jak i umysłowych. Osoby starsze to niezwykle ważna grupa docelowa we współczesnym biznesie, która przestaje być marginalizowana i może liczyć na produkty dostosowane do swoich potrzeb – w tym również na sprzęty technologiczne, które spełnią specyficzne wymagania tego segmentu odbiorców.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Intuicyjnie i łatwo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Dzisiejsi seniorzy nie dorastali w czasie cyfrowej rewolucji, wielu z nich dopiero w dojrzałym wieku miało okazję poznać możliwości komputerów, smartfonów czy inteligentnych urządzeń domowych. Z ich punktu widzenia technologia powinna być jak najprostsza i przyjazna – mało intuicyjne urządzenia o skomplikowanym, nieczytelnym interfejsie mogą skutecznie zniechęcić seniora, dla którego zbyt duża liczba funkcji, możliwości i aplikacji stanie się źródłem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producenci urządzeń technologicznych mają na uwadze specyficzne wymagania szerokich grup odbiorców: dostosowują swoje produkty do potrzeb osób niewidomych czy niedowidzących, słabo słyszących, ale także po prostu mniej biegłych w technologiach. Na rynku panuje pozytywny trend personalizacji, dzięki któremu łatwiej o znalezienie idealnego urządzenia dla seniora. Dobór sprzętu w oparciu o znajomość konkretnych potrzeb użytkownika i fachową pomoc doradcy umożliwi wybranie urządzenia instynktownego, przejrzystego i odpornego na potencjalne zniszczenia </w:t>
      </w:r>
      <w:r>
        <w:rPr>
          <w:rFonts w:ascii="calibri" w:hAnsi="calibri" w:eastAsia="calibri" w:cs="calibri"/>
          <w:sz w:val="24"/>
          <w:szCs w:val="24"/>
        </w:rPr>
        <w:t xml:space="preserve">– dodaje Karolina Tarnowska.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 skrojony na miarę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Telefony komórkowe nie są już domeną wyłącznie ludzi młodych. Wielu seniorów z powodzeniem korzysta z dotykowych smartfonów: sprawdza codzienne wiadomości, korzysta z aplikacji przypominających o przyjęciu tabletki, prowadzi wideo rozmowy z rodziną, dokumentuje ważne chwile na zdjęciach, korzysta z portali społecznościowych. Zarówno system iOS jak i Android umożliwiają dostosowanie funkcji telefonu do indywidualnych potrzeb użytkowników – m.in. na zainstalowanie większych, przejrzystych czcionek czy skorzystanie z nakładek upraszczających interfejs. Wyświetlacze OLED, AMOLED i Super AMOLED zapewniają z kolei czysty, odpowiednio jasny obraz. Warto zwrócić uwagę także na parametry takie jak: wodoodporność i pyłoodporność smartfona, wyświetlacz zabezpieczyć specjalną folią chroniącą przez rysami, a także zainwestować w solidną obudowę lub poręczne etui – tak zabezpieczony telefon nie ulegnie uszkodzeniu nawet w przypadku upadku czy pozostawienia przez nieuwagę na dłuższy czas na przykład w ogródku – </w:t>
      </w:r>
      <w:r>
        <w:rPr>
          <w:rFonts w:ascii="calibri" w:hAnsi="calibri" w:eastAsia="calibri" w:cs="calibri"/>
          <w:sz w:val="24"/>
          <w:szCs w:val="24"/>
        </w:rPr>
        <w:t xml:space="preserve">radzi Karolina Tarnowska.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Starsze osoby przyzwyczajone do tradycyjnych telefonów z klawiaturą również znajdą coś dla siebie. Dedykowane amatorom klasycznych modeli telefony posiadają duże, wygodne przyciski i kontrastowe wyświetlacze. Dodatkowe atuty tego typu sprzętów to wyjątkowo mocna bateria, ergonomiczna obudowa oraz specjalny przycisk bezpieczeństwa, którego naciśnięcie powoduje wykonanie połączenia pod wskazany numer.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Ułatwienie codziennych czynności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Pragmatyczni seniorzy z pewnością docenią również sprzęty, które ułatwią im wykonywanie codziennych obowiązków. Wybór jest bardzo szeroki – od inteligentnych ekspresów do kawy i stacji parowych, aż po czytniki e-booków i tablety.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Starsze osoby zasługują na to, aby móc jak najwięcej odpoczywać i cieszyć się z codziennych przyjemności. Nie warto, aby seniorzy marnowali czas na żmudne sprzątanie mieszkania czy prasowanie - są sprzęty, które wykonają większość pracy za nich. Bestsellery tej kategorii produktów w ofercie NEONET to odkurzacze automatyczne sterowane pilotem, np. popularny iRobot Roomba czy seria Neato. Wystarczy jedno kliknięcie, aby włączyć robot sprzątający, a czas przeznaczony na porządki spędzić w fotelu z herbatą i tabletem lub czytnikiem e-booków. Czytnik to bardzo wygodna alternatywa dla tradycyjnych książek - ekran nie męczy oczu, a czcionkę można dowolnie powiększać w zależności od potrzeb. Co najważniejsze – dzięki czytnikowi w niewielkiej torbie zmieści się cała biblioteczka, której nie trzeba dźwigać w podróż na wakacje czy do sanatorium </w:t>
      </w:r>
      <w:r>
        <w:rPr>
          <w:rFonts w:ascii="calibri" w:hAnsi="calibri" w:eastAsia="calibri" w:cs="calibri"/>
          <w:sz w:val="24"/>
          <w:szCs w:val="24"/>
        </w:rPr>
        <w:t xml:space="preserve">- mówi Karolina Tarnowska.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to istotny element naszego życia, warto zadbać o to, aby ułatwiały codzienne czynności, nie zaś wywoływały niepotrzebny lęk czy stres związany z ich użytkowaniem. Wystarczy odrobina cierpliwości oraz wsparcia od osób bardziej biegłych, pomocne mogą okazać się również książkowe poradniki czy krótkie filmy instruktażowe na YouTube. </w:t>
      </w:r>
    </w:p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Główny Urząd Statystyczny, Sytuacja demograficzna osób starszych i konsekwencje starzenia się ludności Polski w świetle prognozy na lata 2014-2050.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e535849bfa5ba0c9ed22c9712f39f86d&amp;id=88558&amp;typ=epr#_ftn1" TargetMode="External"/><Relationship Id="rId8" Type="http://schemas.openxmlformats.org/officeDocument/2006/relationships/hyperlink" Target="http://neonet.biuroprasowe.pl/word/?hash=e535849bfa5ba0c9ed22c9712f39f86d&amp;id=88558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2026-08-09T10:58:55+02:00</dcterms:created>
  <dcterms:modified xsi:type="dcterms:W3CDTF">2026-08-09T10:58:55+02:00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