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warto wiedzieć, zanim zdecydujesz się na hulajnogę elektryczną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połowy maja zmienią się przepisy regulujące jazdę na hulajnogach elektrycznych i urządzeniach transportu osobistego (UTO). Sprawdź, na co zwrócić uwagę przed zakupem e-hulajnogi i jak dobrać parametry techniczne. Zakres cenowy waha się pomiędzy kilkuset a kilkoma tysiącami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Hulajnogi elektryczne to łatwy i ekologiczny środek komunikacji, który zyskuje popularność i zmienia dotychczasowy trend. Szybko i bez większego wysiłku pokonamy na niej codzienną trasę. Nikogo już nie dziwi widok ludzi na hulajnogach, dojeżdżających do pracy w biurach.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można powiedzieć, że hulajnogi zastąpiły deski elektryczne i ich sprzedaż rośnie z roku na rok. Wcześniej hulajnogi elektryczne kupowano dla małych dzieci do zabawy lub w formie prezentu dla dorosłych. Aktualnie wielu producentów wprowadza do swojej oferty hulajnogi na bardzo wysokim poziomie technologicznym, co znajduje odzwierciedlenie w cenie. To powoduje, że ich przeznaczeniem nie jest już zabawa a bycie pełnowartościowym, alternatywnym środkiem transportu w przestrzeni miejskiej</w:t>
      </w:r>
      <w:r>
        <w:rPr>
          <w:rFonts w:ascii="calibri" w:hAnsi="calibri" w:eastAsia="calibri" w:cs="calibri"/>
          <w:sz w:val="24"/>
          <w:szCs w:val="24"/>
        </w:rPr>
        <w:t xml:space="preserve"> 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Iwona Zbijewska</w:t>
      </w:r>
      <w:r>
        <w:rPr>
          <w:rFonts w:ascii="calibri" w:hAnsi="calibri" w:eastAsia="calibri" w:cs="calibri"/>
          <w:sz w:val="24"/>
          <w:szCs w:val="24"/>
        </w:rPr>
        <w:t xml:space="preserve">, category manager działu zarzadzania produktami nowych technologii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pojawieniem się hulajnóg elektrycznych na drogach, zyskały one grono sympatyków, jak i przeciwników ich obecności w przestrzeni miejskiej. Podział ten wynika w dużej mierze z nieuregulowanych przepisów drogowych. Do tej pory każdy użytkownik e-hulajnogi interpretował je po swojemu.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świetle tego istotną zmianą jest podpisana 14 kwietnia przez prezydenta RP nowelizacja ustawy „Prawo o ruchu drogowym”, która wejdzie w życie od połowy maja.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 zakupem hulajnogi elektrycznej, ale nie wiesz jaki model wybrać?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kanale You Tube NEONET pojawiła się wideo-recenzja 3 modeli od Xiaomi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Zmiany, które czekają nas już w maju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Najważniejszą zmianą będzie domyślne poruszanie się podczas jazdy hulajnogą po drogach i pasach ruchu dla rowerów. Dotychczas ruch ten odbywał się po chodnikach. Z kolei w sytuacji braku wyznaczonej ścieżki rowerowej, użytkownicy hulajnóg będą zobowiązani w pierwszej kolejności do jazdy po drodze, na której maksymalna dopuszczalna prędkość to 30km/h. Przemieszczanie się na e-hulajnodze po chodniku będzie dozwolone tylko w przypadku, gdy na jezdni dozwolona prędkość ruchu pojazdów przekracza 30km/h.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Nowelizacja ustawy reguluje też dopuszczalną prędkość, dla hulajnogi elektrycznej jest to maksymalnie 20 km/h. Dodatkowo u osób poniżej 18 roku życia wymagana będzie m.in. karta rowerowa. Natomiast dzieci poniżej 10 r.ż. będą mogły korzystać z hulajnóg elektrycznych tylko pod opieką dorosłych i w strefie zamieszkania.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Hulajnoga elektryczna – czym się kierować przy wyborze?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hulajnogę elektryczną warto nie tyle sugerować się marką, co cechami pojazdu. W marcu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blogu NEONET w cyklu „Eksperci Neonet radzą” opublikowany został ranking polecanych modeli</w:t>
        </w:r>
      </w:hyperlink>
      <w:r>
        <w:rPr>
          <w:rFonts w:ascii="calibri" w:hAnsi="calibri" w:eastAsia="calibri" w:cs="calibri"/>
          <w:sz w:val="24"/>
          <w:szCs w:val="24"/>
        </w:rPr>
        <w:t xml:space="preserve"> według prędkości i wygody.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hulajnogi ważne jest dopasowanie do możliwości i przeznaczenia. Parametry techniczne sprzętu warto dobrać pod kątem wagi użytkownika, tego jak energiczna będzie podróż (jazda po mieście, off-road) oraz ukształtowania terenu (płaskie odcinki, górki). Wszystko co wpływa na długość podróży, decyduje też o wytrzymałości baterii.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Ile hulajnoga elektryczna przejedzie na jednym ładowaniu? Producenci sprzętu podają zazwyczaj przybliżone wartości. Są one wynikiem badań uwzględniających masę i wzrost średniego człowieka. Najtańsze modele z mało pojemną baterią mają zasięg do kilku kilometrów. Im mocniejsza bateria, tym dłuższy dystans jazdy. Obecnie na rynku dostępne są e-hulajnogi z zasięgiem jazdy do ponad 80 km na jednym ładowaniu.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przede wszystkim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Ważną i często lekceważoną kwestią jest bezpieczeństwo podczas jazdy na e-hulajnodze. Niektóre modele są w stanie osiągnąć prędkość ponad 30km/h, dlatego tak istotne jest skupienie na drodze. Bezmyślność to jedna z głównych przyczyn wypadków. Kolejnym powodem jest nieumiejętne używanie hamulców. Dynamiczne hamowanie może skończyć się wywrotką. O bezpiecznej jeździe decyduje też dopasowanie urządzenia do użytkownika. Przeciętna hulajnoga z kołami 8-calowymi i osiągająca prędkość około 20km/h jest nieodpowiednia dla dzieci i stwarza zagrożenie dla ich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E-hulajnogi to alternatywa dla tradycyjnych hulajnóg i rowerów. Z roku na rok pojawiają się ulepszone wersje dostępnych już w sprzedaży modeli. Zróżnicowana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oferta hulajnóg elektrycznych dostępna jest na 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sieci sklepów stacjonarnych NEONET.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3x8kR8S" TargetMode="External"/><Relationship Id="rId8" Type="http://schemas.openxmlformats.org/officeDocument/2006/relationships/hyperlink" Target="https://bit.ly/3nfRwFg" TargetMode="External"/><Relationship Id="rId9" Type="http://schemas.openxmlformats.org/officeDocument/2006/relationships/hyperlink" Target="https://bit.ly/2RYx8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2024-05-08T03:06:25+02:00</dcterms:created>
  <dcterms:modified xsi:type="dcterms:W3CDTF">2024-05-08T03:06:25+02:00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