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Sandomierzu przenosi się do Galerii Królewskiej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Wygodny parking, nowoczesna, otwarta ekspozycja i przede wszystkim większa powierzchnia sklepu – to najważniejsze zalety nowej siedziby NEONET w Sandomierzu. Salon porzucił okolice obwodnicy na rzecz lokalizacji w ścisłym centrum miasta. 15 grudnia o godzinie 11.00 otwiera się w Galerii Królewskiej. W związku z tym wydarzeniem na klientów czekają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sklepów z asortymentem AGD, RTV, IT, GSM nieustannie realizuje strategię rozwoju, przenosząc salony w miejsca atrakcyjniejsze sprzedażowo. Także teraz, w Sandomierzu, przywita swoich klientów w całkiem nowej lokalizacji, w centrum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salon NEONET będzie się znajdował w Galerii Królewskiej, co czyni go znacznie bardziej dostępniejszym niż w przypadku starej lokalizacji w sąsiedztwie obwodnicy. Jego zalety to duży, wygodny parking, oraz nowoczesna, otwarta ekspozycja, dzięki której klienci będą mogli obejrzeć dokładnie każdy interesujący ich produkt: od telewizorów, laptopów, telefonów, po duże AGD i sprzęty do zabudowy – </w:t>
      </w:r>
      <w:r>
        <w:rPr>
          <w:rFonts w:ascii="calibri" w:hAnsi="calibri" w:eastAsia="calibri" w:cs="calibri"/>
          <w:sz w:val="24"/>
          <w:szCs w:val="24"/>
        </w:rPr>
        <w:t xml:space="preserve">informuje Sebastian Dzierżak, regionalny kierownik sprzedaży w NEONET.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dniu otwarcia szykujemy wiele akcji promocyjnych, dlatego serdecznie zapraszamy wszystkich na to wydarzenie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grudnia – oprócz obniżek i promocji na cały asortyment – na klientów będą czekać również inne atrakcje: pierwszych 100 osób, które przybędą w tym dniu do NEONET, otrzyma bony zakupowe o wartości 100 lub 50 zł. Każdy będzie mógł wziąć udział w licytacji paragonów, podczas której co godzinę do wygrania będą cenne nagrody rzeczowe, m.in.: nawigacje, czajniki, blendery czy aparaty fotograficzne.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nie trzeba się też będzie martwić o transport. Sprzęty wielkogabarytowe o wartości powyżej 1000 zł będą dowożone do klientów za symboliczną złotówkę. Ponadto istnieje możliwość dokonania zakupów z wykorzystaniem rat 0%. A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Galerii Królewskiej będzie czynny 7 dni w tygodniu: od poniedziałku do soboty w godzinach: 9.00-20.00 oraz w niedziele 10.00-18.00. W dniu Wielkiego Otwarcia, 15 grudnia, pierwszych klientów powita od godziny 11.00.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grudniowa inwestycja NEONET po zeszłotygodniowym otwarciu w Pleszewie. Otwierając kilkadziesiąt sklepów rocznie, spółka udowadnia, że jest jedną z najbardziej rozwojowych firm w branży. W 2017 roku nie zamierza zwalniać tempa.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otwarcia: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https://www.neonet.pl/wielkie-otwarcie-sandomierz.html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sandomie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2024-05-04T16:36:18+02:00</dcterms:created>
  <dcterms:modified xsi:type="dcterms:W3CDTF">2024-05-04T16:36:18+02:00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