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odsłona salonu NEONET w Dębicy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NEONET, jedną z największych w Polsce sieci sprzedaży RTV, AGD i IT, już 20 lipca zaprezentuje salon w nowej odsłonie na terenie Dębicy, przy ulicy Rzeszowskiej 129B, w niedalekim sąsiedztwie Galerii Raj.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aranżacja sklepu ma na celu ułatwić poszukiwanie produktów i dokonywanie zakupów. Dodatkowo fachowa obsługa będzie codziennie służyć wsparciem w zakresie wyboru sprzętu, jego konfiguracji, instalacji i reklamacji.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jak dotychczas w skład oferty sklepu będą wchodziły markowe sprzęty elektroniczne i gospodarstwa domowego. Szeroki asortyment RTV, AGD i IT to między innymi telewizory, lodówki, pralki, kuchenki, komputery i wiele innych, niezbędnych w domu urządzeń.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Klienci z regionu będą mogli poznać bogatą ofertę na przestrzeni 450m</w:t>
      </w:r>
      <w:r>
        <w:rPr>
          <w:rFonts w:ascii="calibri" w:hAnsi="calibri" w:eastAsia="calibri" w:cs="calibri"/>
          <w:sz w:val="12"/>
          <w:szCs w:val="12"/>
          <w:i/>
          <w:iCs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mając jednocześnie możliwość przetestowania urządzeń na miejscu. Komunikacja w całym sklepie jest czytelna, a wraz z przestronnym rozmieszczeniem regałów, pomoże w szybkim odnalezieniu poszukiwanego produktu. W bliskim sąsiedztwie znajduje się galeria handlowa, dlatego też lokalizacja sklepu NEONET jest bardzo korzystna dla Klientów. Mogą kupić wszystko, czego potrzebują w jednym miejscu, a to pomoże im zaoszczędzić cenny czas</w:t>
      </w:r>
      <w:r>
        <w:rPr>
          <w:rFonts w:ascii="calibri" w:hAnsi="calibri" w:eastAsia="calibri" w:cs="calibri"/>
          <w:sz w:val="24"/>
          <w:szCs w:val="24"/>
        </w:rPr>
        <w:t xml:space="preserve"> - mówi Michał Słomiński, Regionalny Kierownik Sprzedaży NEONET.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w trakcie ponownego otwarcia wszelkie zakupy urządzeń wielkogabarytowych będą dowożone do Klientów za symboliczne 1 zł, wraz z wniesieniem, montażem i przygotowaniem ich do pracy w domu.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NEONET przygotował również dla Klientów możliwość dokonania zakupów z wykorzystaniem prawdziwych rat 0% - bez pierwszej wpłaty, 0% prowizji, 0% oprocentowania i 0% ubezpieczenia.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będzie czynny 7 dni w tygodniu – od poniedziałku do piątku w godzinach 9:00 – 20:00, w soboty 9:00 – 18:00 oraz w niedzielę 11:00 – 17:00.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2024-05-07T14:05:03+02:00</dcterms:created>
  <dcterms:modified xsi:type="dcterms:W3CDTF">2024-05-07T14:05:03+02:00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